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DD9" w:rsidRDefault="000A6DD9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7C2CBEA" wp14:editId="571590E5">
            <wp:simplePos x="0" y="0"/>
            <wp:positionH relativeFrom="margin">
              <wp:posOffset>2924175</wp:posOffset>
            </wp:positionH>
            <wp:positionV relativeFrom="paragraph">
              <wp:posOffset>9525</wp:posOffset>
            </wp:positionV>
            <wp:extent cx="1089660" cy="1102995"/>
            <wp:effectExtent l="0" t="0" r="0" b="1905"/>
            <wp:wrapTight wrapText="bothSides">
              <wp:wrapPolygon edited="0">
                <wp:start x="0" y="0"/>
                <wp:lineTo x="0" y="21264"/>
                <wp:lineTo x="21147" y="21264"/>
                <wp:lineTo x="21147" y="0"/>
                <wp:lineTo x="0" y="0"/>
              </wp:wrapPolygon>
            </wp:wrapTight>
            <wp:docPr id="1" name="Picture 1" descr="Cantrel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trell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6DD9" w:rsidRDefault="000A6DD9" w:rsidP="000A6DD9">
      <w:pPr>
        <w:jc w:val="center"/>
      </w:pPr>
    </w:p>
    <w:p w:rsidR="000A6DD9" w:rsidRDefault="000A6DD9" w:rsidP="000A6DD9">
      <w:pPr>
        <w:jc w:val="center"/>
      </w:pPr>
    </w:p>
    <w:p w:rsidR="000A6DD9" w:rsidRDefault="000A6DD9" w:rsidP="000A6DD9">
      <w:pPr>
        <w:jc w:val="center"/>
      </w:pPr>
    </w:p>
    <w:p w:rsidR="004A1BD5" w:rsidRDefault="000A6DD9" w:rsidP="004F3600">
      <w:pPr>
        <w:jc w:val="center"/>
        <w:rPr>
          <w:b/>
          <w:sz w:val="48"/>
        </w:rPr>
      </w:pPr>
      <w:r w:rsidRPr="000A6DD9">
        <w:rPr>
          <w:b/>
          <w:sz w:val="48"/>
        </w:rPr>
        <w:t>Parent, Carer and Visitor Code of Conduct</w:t>
      </w:r>
    </w:p>
    <w:p w:rsidR="000A6DD9" w:rsidRDefault="000A6DD9" w:rsidP="000A6DD9">
      <w:pPr>
        <w:rPr>
          <w:b/>
          <w:sz w:val="24"/>
        </w:rPr>
      </w:pPr>
      <w:r>
        <w:rPr>
          <w:b/>
          <w:sz w:val="24"/>
        </w:rPr>
        <w:t>Please do…</w:t>
      </w:r>
    </w:p>
    <w:p w:rsidR="000A6DD9" w:rsidRPr="004F3600" w:rsidRDefault="000A6DD9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>Respect the ethos, vision and values of our school</w:t>
      </w:r>
      <w:r w:rsidR="007E48DE">
        <w:rPr>
          <w:b/>
          <w:color w:val="0070C0"/>
          <w:sz w:val="24"/>
        </w:rPr>
        <w:t xml:space="preserve"> (kind, responsible and respectful)</w:t>
      </w:r>
      <w:r w:rsidRPr="004F3600">
        <w:rPr>
          <w:b/>
          <w:color w:val="0070C0"/>
          <w:sz w:val="24"/>
        </w:rPr>
        <w:t xml:space="preserve">, whenever on our school premises or when communicating with the school in person or in writing. </w:t>
      </w:r>
    </w:p>
    <w:p w:rsidR="000A6DD9" w:rsidRPr="004F3600" w:rsidRDefault="000A6DD9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 xml:space="preserve">Work together with staff in the best interests </w:t>
      </w:r>
      <w:r w:rsidR="0045294A" w:rsidRPr="004F3600">
        <w:rPr>
          <w:b/>
          <w:color w:val="0070C0"/>
          <w:sz w:val="24"/>
        </w:rPr>
        <w:t>of your child and our pupils.</w:t>
      </w:r>
    </w:p>
    <w:p w:rsidR="0045294A" w:rsidRPr="004F3600" w:rsidRDefault="0045294A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 xml:space="preserve">Treat all members of the school community with respect, kindness and tolerance – setting a good example with speech and behaviour. </w:t>
      </w:r>
    </w:p>
    <w:p w:rsidR="0045294A" w:rsidRPr="004F3600" w:rsidRDefault="0045294A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 xml:space="preserve">Seek a peaceful solution to all issues. </w:t>
      </w:r>
    </w:p>
    <w:p w:rsidR="0045294A" w:rsidRPr="004F3600" w:rsidRDefault="0045294A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 xml:space="preserve">Correct your own child’s behaviour, where it could lead to conflict, aggression or an unsafe situation. </w:t>
      </w:r>
    </w:p>
    <w:p w:rsidR="0045294A" w:rsidRPr="004F3600" w:rsidRDefault="0045294A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 xml:space="preserve">Approach the right member of school staff to help resolve any issues </w:t>
      </w:r>
      <w:r w:rsidR="007E48DE">
        <w:rPr>
          <w:b/>
          <w:color w:val="0070C0"/>
          <w:sz w:val="24"/>
        </w:rPr>
        <w:t>o</w:t>
      </w:r>
      <w:r w:rsidRPr="004F3600">
        <w:rPr>
          <w:b/>
          <w:color w:val="0070C0"/>
          <w:sz w:val="24"/>
        </w:rPr>
        <w:t xml:space="preserve">r concern. (See the flowchart on the website and on the notice boards in the school foyer). </w:t>
      </w:r>
    </w:p>
    <w:p w:rsidR="0045294A" w:rsidRPr="004F3600" w:rsidRDefault="0045294A" w:rsidP="000A6DD9">
      <w:pPr>
        <w:pStyle w:val="ListParagraph"/>
        <w:numPr>
          <w:ilvl w:val="0"/>
          <w:numId w:val="1"/>
        </w:numPr>
        <w:rPr>
          <w:b/>
          <w:color w:val="0070C0"/>
          <w:sz w:val="24"/>
        </w:rPr>
      </w:pPr>
      <w:r w:rsidRPr="004F3600">
        <w:rPr>
          <w:b/>
          <w:color w:val="0070C0"/>
          <w:sz w:val="24"/>
        </w:rPr>
        <w:t>Aim not to try to speak to school staff whilst they are supervising children or speaking to another parent.</w:t>
      </w:r>
    </w:p>
    <w:p w:rsidR="0045294A" w:rsidRDefault="0045294A" w:rsidP="0045294A">
      <w:pPr>
        <w:rPr>
          <w:b/>
          <w:sz w:val="24"/>
        </w:rPr>
      </w:pPr>
      <w:r>
        <w:rPr>
          <w:b/>
          <w:sz w:val="24"/>
        </w:rPr>
        <w:t>And do not…</w:t>
      </w:r>
    </w:p>
    <w:p w:rsidR="0045294A" w:rsidRPr="004F3600" w:rsidRDefault="007E48DE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>
        <w:rPr>
          <w:b/>
          <w:color w:val="FF4747"/>
          <w:sz w:val="24"/>
        </w:rPr>
        <w:t xml:space="preserve">Breach </w:t>
      </w:r>
      <w:r w:rsidR="0045294A" w:rsidRPr="004F3600">
        <w:rPr>
          <w:b/>
          <w:color w:val="FF4747"/>
          <w:sz w:val="24"/>
        </w:rPr>
        <w:t xml:space="preserve">school security, e.g. entering parts of school without permission. </w:t>
      </w:r>
    </w:p>
    <w:p w:rsidR="0045294A" w:rsidRPr="004F3600" w:rsidRDefault="0045294A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>Use aggressive behaviour (including physical, verbal or in writing).</w:t>
      </w:r>
    </w:p>
    <w:p w:rsidR="0045294A" w:rsidRPr="004F3600" w:rsidRDefault="007E48DE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>
        <w:rPr>
          <w:b/>
          <w:color w:val="FF4747"/>
          <w:sz w:val="24"/>
        </w:rPr>
        <w:t>Display temper or shout</w:t>
      </w:r>
      <w:r w:rsidR="0045294A" w:rsidRPr="004F3600">
        <w:rPr>
          <w:b/>
          <w:color w:val="FF4747"/>
          <w:sz w:val="24"/>
        </w:rPr>
        <w:t xml:space="preserve"> at pupils, other parents, governors or staff. </w:t>
      </w:r>
    </w:p>
    <w:p w:rsidR="0045294A" w:rsidRPr="004F3600" w:rsidRDefault="0045294A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Threaten another member of our school community. </w:t>
      </w:r>
    </w:p>
    <w:p w:rsidR="0045294A" w:rsidRPr="004F3600" w:rsidRDefault="0045294A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Swear, use loud or offensive language in front of others, children especially, or in their hearing. </w:t>
      </w:r>
    </w:p>
    <w:p w:rsidR="0045294A" w:rsidRPr="004F3600" w:rsidRDefault="0045294A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Approach someone else’s child in order to discuss the actions of this child towards their own. </w:t>
      </w:r>
    </w:p>
    <w:p w:rsidR="0045294A" w:rsidRPr="004F3600" w:rsidRDefault="0045294A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Aim to discipline </w:t>
      </w:r>
      <w:r w:rsidR="004F3600" w:rsidRPr="004F3600">
        <w:rPr>
          <w:b/>
          <w:color w:val="FF4747"/>
          <w:sz w:val="24"/>
        </w:rPr>
        <w:t xml:space="preserve">another person’s child – please bring any behaviour incidents to a staff member’s attention.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Send abusive messages to a member of the school community, including via text, email, social media or class dojo.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Post defamatory, offensive or derogatory comments about the school, its staff or any member of its community, on social media platforms.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Use physical punishment against your child or any other.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Smoke or drink alcohol on the school premises.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>Possess or take drugs in any form (including legal highs).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Bring dogs onto the school premises (other than guide dogs). </w:t>
      </w:r>
    </w:p>
    <w:p w:rsidR="004F3600" w:rsidRPr="004F3600" w:rsidRDefault="004F3600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 w:rsidRPr="004F3600">
        <w:rPr>
          <w:b/>
          <w:color w:val="FF4747"/>
          <w:sz w:val="24"/>
        </w:rPr>
        <w:t xml:space="preserve">Carryout any illegal activity on our school site. </w:t>
      </w:r>
    </w:p>
    <w:p w:rsidR="004F3600" w:rsidRDefault="007E48DE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>
        <w:rPr>
          <w:b/>
          <w:color w:val="FF4747"/>
          <w:sz w:val="24"/>
        </w:rPr>
        <w:t>Damage or destroy</w:t>
      </w:r>
      <w:r w:rsidR="004F3600" w:rsidRPr="004F3600">
        <w:rPr>
          <w:b/>
          <w:color w:val="FF4747"/>
          <w:sz w:val="24"/>
        </w:rPr>
        <w:t xml:space="preserve"> school property. </w:t>
      </w:r>
    </w:p>
    <w:p w:rsidR="007E48DE" w:rsidRPr="004F3600" w:rsidRDefault="007E48DE" w:rsidP="0045294A">
      <w:pPr>
        <w:pStyle w:val="ListParagraph"/>
        <w:numPr>
          <w:ilvl w:val="0"/>
          <w:numId w:val="2"/>
        </w:numPr>
        <w:rPr>
          <w:b/>
          <w:color w:val="FF4747"/>
          <w:sz w:val="24"/>
        </w:rPr>
      </w:pPr>
      <w:r>
        <w:rPr>
          <w:b/>
          <w:color w:val="FF4747"/>
          <w:sz w:val="24"/>
        </w:rPr>
        <w:t xml:space="preserve">Use your mobile phone whilst in the school building. </w:t>
      </w:r>
      <w:bookmarkStart w:id="0" w:name="_GoBack"/>
      <w:bookmarkEnd w:id="0"/>
    </w:p>
    <w:p w:rsidR="004F3600" w:rsidRPr="004F3600" w:rsidRDefault="004F3600" w:rsidP="004F3600">
      <w:pPr>
        <w:rPr>
          <w:sz w:val="28"/>
        </w:rPr>
      </w:pPr>
    </w:p>
    <w:p w:rsidR="004F3600" w:rsidRPr="004F3600" w:rsidRDefault="004F3600" w:rsidP="004F3600">
      <w:pPr>
        <w:jc w:val="center"/>
        <w:rPr>
          <w:b/>
          <w:sz w:val="24"/>
        </w:rPr>
      </w:pPr>
      <w:r w:rsidRPr="004F3600">
        <w:rPr>
          <w:b/>
          <w:sz w:val="24"/>
        </w:rPr>
        <w:t>We trust that all parents, carers and visitors understand and comply with this Code of Conduct; we thank you for your continuing support of Cantrell Primary and Nursery School.</w:t>
      </w:r>
    </w:p>
    <w:sectPr w:rsidR="004F3600" w:rsidRPr="004F3600" w:rsidSect="004F3600">
      <w:pgSz w:w="11906" w:h="16838"/>
      <w:pgMar w:top="720" w:right="720" w:bottom="720" w:left="720" w:header="708" w:footer="708" w:gutter="0"/>
      <w:pgBorders w:offsetFrom="page">
        <w:top w:val="single" w:sz="48" w:space="24" w:color="0070C0"/>
        <w:left w:val="single" w:sz="48" w:space="24" w:color="0070C0"/>
        <w:bottom w:val="single" w:sz="48" w:space="24" w:color="0070C0"/>
        <w:right w:val="single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A55E1"/>
    <w:multiLevelType w:val="hybridMultilevel"/>
    <w:tmpl w:val="A1828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79686A"/>
    <w:multiLevelType w:val="hybridMultilevel"/>
    <w:tmpl w:val="D1926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DD9"/>
    <w:rsid w:val="000A6364"/>
    <w:rsid w:val="000A6DD9"/>
    <w:rsid w:val="0045294A"/>
    <w:rsid w:val="004649D9"/>
    <w:rsid w:val="004F3600"/>
    <w:rsid w:val="007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48691"/>
  <w15:chartTrackingRefBased/>
  <w15:docId w15:val="{1E3AC95E-911C-40E5-AEB3-6540A336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D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3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92BC4-7735-4570-887F-C7A9004C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 Bagnall</dc:creator>
  <cp:keywords/>
  <dc:description/>
  <cp:lastModifiedBy>Elle Bagnall</cp:lastModifiedBy>
  <cp:revision>1</cp:revision>
  <cp:lastPrinted>2024-04-24T10:29:00Z</cp:lastPrinted>
  <dcterms:created xsi:type="dcterms:W3CDTF">2024-04-24T09:51:00Z</dcterms:created>
  <dcterms:modified xsi:type="dcterms:W3CDTF">2024-04-24T10:30:00Z</dcterms:modified>
</cp:coreProperties>
</file>